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19253" cy="15727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25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spacing w:line="259" w:lineRule="auto" w:before="1"/>
        <w:ind w:left="1140" w:right="105"/>
      </w:pPr>
      <w:r>
        <w:rPr/>
        <w:t>SPCAA now offers direct deposit payment service! SPCAA is encouraging all vendors be setup with direct deposit payment in order to speed up payment processing and to provide a secure option for vendors to receive timely, accurate, and secure payments without check processing and delivery delays. In many cases, vendors enrolled in direct deposit will receive their payment within 2 business days of payment processing. Upon enrollment, you will receive a notification by email detailing your payment information. To enroll, please complete the following</w:t>
      </w:r>
      <w:r>
        <w:rPr>
          <w:spacing w:val="-9"/>
        </w:rPr>
        <w:t> </w:t>
      </w:r>
      <w:r>
        <w:rPr/>
        <w:t>information:</w:t>
      </w:r>
    </w:p>
    <w:p>
      <w:pPr>
        <w:pStyle w:val="Heading1"/>
        <w:tabs>
          <w:tab w:pos="7538" w:val="left" w:leader="none"/>
        </w:tabs>
        <w:spacing w:before="158"/>
      </w:pPr>
      <w:r>
        <w:rPr/>
        <w:t>Name of Business or</w:t>
      </w:r>
      <w:r>
        <w:rPr>
          <w:spacing w:val="-12"/>
        </w:rPr>
        <w:t> </w:t>
      </w:r>
      <w:r>
        <w:rPr/>
        <w:t>Individual: </w:t>
      </w:r>
      <w:r>
        <w:rPr>
          <w:spacing w:val="-5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BodyText"/>
        <w:spacing w:before="4"/>
        <w:rPr>
          <w:b/>
          <w:sz w:val="10"/>
        </w:rPr>
      </w:pPr>
    </w:p>
    <w:p>
      <w:pPr>
        <w:tabs>
          <w:tab w:pos="7538" w:val="left" w:leader="none"/>
        </w:tabs>
        <w:spacing w:before="56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Name of Financial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Institution: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2"/>
        <w:rPr>
          <w:b/>
          <w:sz w:val="10"/>
        </w:rPr>
      </w:pPr>
    </w:p>
    <w:p>
      <w:pPr>
        <w:tabs>
          <w:tab w:pos="7538" w:val="left" w:leader="none"/>
        </w:tabs>
        <w:spacing w:before="56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Routing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Number: </w:t>
      </w:r>
      <w:r>
        <w:rPr>
          <w:b/>
          <w:spacing w:val="-24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2"/>
        <w:rPr>
          <w:b/>
          <w:sz w:val="10"/>
        </w:rPr>
      </w:pPr>
    </w:p>
    <w:p>
      <w:pPr>
        <w:tabs>
          <w:tab w:pos="7538" w:val="left" w:leader="none"/>
        </w:tabs>
        <w:spacing w:before="57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Account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Number:</w:t>
      </w:r>
      <w:r>
        <w:rPr>
          <w:b/>
          <w:spacing w:val="-10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4"/>
        <w:rPr>
          <w:b/>
          <w:sz w:val="10"/>
        </w:rPr>
      </w:pPr>
    </w:p>
    <w:p>
      <w:pPr>
        <w:tabs>
          <w:tab w:pos="3226" w:val="left" w:leader="none"/>
          <w:tab w:pos="4546" w:val="left" w:leader="none"/>
        </w:tabs>
        <w:spacing w:before="56"/>
        <w:ind w:left="1140" w:right="0" w:firstLine="0"/>
        <w:jc w:val="left"/>
        <w:rPr>
          <w:b/>
          <w:sz w:val="22"/>
        </w:rPr>
      </w:pPr>
      <w:r>
        <w:rPr/>
        <w:pict>
          <v:rect style="position:absolute;margin-left:163.399994pt;margin-top:4.295223pt;width:9.35pt;height:9.35pt;mso-position-horizontal-relative:page;mso-position-vertical-relative:paragraph;z-index:-24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27.949997pt;margin-top:4.445223pt;width:9.35pt;height:9.35pt;mso-position-horizontal-relative:page;mso-position-vertical-relative:paragraph;z-index:-2440" filled="false" stroked="true" strokeweight="1pt" strokecolor="#000000">
            <v:stroke dashstyle="solid"/>
            <w10:wrap type="none"/>
          </v:rect>
        </w:pict>
      </w:r>
      <w:r>
        <w:rPr>
          <w:b/>
          <w:sz w:val="22"/>
        </w:rPr>
        <w:t>Type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Account:</w:t>
        <w:tab/>
        <w:t>Checking</w:t>
        <w:tab/>
        <w:t>Savings</w:t>
      </w:r>
    </w:p>
    <w:p>
      <w:pPr>
        <w:tabs>
          <w:tab w:pos="7538" w:val="left" w:leader="none"/>
        </w:tabs>
        <w:spacing w:before="180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Email Address for Payment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Notification: </w:t>
      </w:r>
      <w:r>
        <w:rPr>
          <w:b/>
          <w:spacing w:val="-15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5"/>
        <w:rPr>
          <w:b/>
          <w:sz w:val="10"/>
        </w:rPr>
      </w:pPr>
    </w:p>
    <w:p>
      <w:pPr>
        <w:tabs>
          <w:tab w:pos="7539" w:val="left" w:leader="none"/>
        </w:tabs>
        <w:spacing w:before="56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Authorized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Signature: </w:t>
      </w:r>
      <w:r>
        <w:rPr>
          <w:b/>
          <w:spacing w:val="-5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2"/>
        <w:rPr>
          <w:b/>
          <w:sz w:val="10"/>
        </w:rPr>
      </w:pPr>
    </w:p>
    <w:p>
      <w:pPr>
        <w:tabs>
          <w:tab w:pos="7539" w:val="left" w:leader="none"/>
        </w:tabs>
        <w:spacing w:before="56"/>
        <w:ind w:left="1140" w:right="0" w:firstLine="0"/>
        <w:jc w:val="left"/>
        <w:rPr>
          <w:b/>
          <w:sz w:val="22"/>
        </w:rPr>
      </w:pPr>
      <w:r>
        <w:rPr>
          <w:b/>
          <w:sz w:val="22"/>
        </w:rPr>
        <w:t>Date:</w:t>
      </w:r>
      <w:r>
        <w:rPr>
          <w:b/>
          <w:spacing w:val="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spacing w:before="4"/>
        <w:rPr>
          <w:b/>
          <w:sz w:val="10"/>
        </w:rPr>
      </w:pPr>
    </w:p>
    <w:p>
      <w:pPr>
        <w:spacing w:before="57"/>
        <w:ind w:left="1140" w:right="0" w:firstLine="0"/>
        <w:jc w:val="left"/>
        <w:rPr>
          <w:b/>
          <w:sz w:val="22"/>
        </w:rPr>
      </w:pPr>
      <w:r>
        <w:rPr>
          <w:sz w:val="22"/>
        </w:rPr>
        <w:t>Please email the completed form to: </w:t>
      </w:r>
      <w:hyperlink r:id="rId6">
        <w:r>
          <w:rPr>
            <w:b/>
            <w:sz w:val="22"/>
          </w:rPr>
          <w:t>vendorrequests@spcaa.org</w:t>
        </w:r>
      </w:hyperlink>
    </w:p>
    <w:p>
      <w:pPr>
        <w:pStyle w:val="BodyText"/>
        <w:spacing w:before="19"/>
        <w:ind w:left="3032"/>
      </w:pPr>
      <w:r>
        <w:rPr/>
        <w:t>-OR-</w:t>
      </w:r>
    </w:p>
    <w:p>
      <w:pPr>
        <w:tabs>
          <w:tab w:pos="4740" w:val="left" w:leader="none"/>
        </w:tabs>
        <w:spacing w:before="22"/>
        <w:ind w:left="1140" w:right="0" w:firstLine="0"/>
        <w:jc w:val="left"/>
        <w:rPr>
          <w:b/>
          <w:sz w:val="22"/>
        </w:rPr>
      </w:pPr>
      <w:r>
        <w:rPr>
          <w:sz w:val="22"/>
        </w:rPr>
        <w:t>Please mail the completed</w:t>
      </w:r>
      <w:r>
        <w:rPr>
          <w:spacing w:val="-9"/>
          <w:sz w:val="22"/>
        </w:rPr>
        <w:t> </w:t>
      </w:r>
      <w:r>
        <w:rPr>
          <w:sz w:val="22"/>
        </w:rPr>
        <w:t>form</w:t>
      </w:r>
      <w:r>
        <w:rPr>
          <w:spacing w:val="-1"/>
          <w:sz w:val="22"/>
        </w:rPr>
        <w:t> </w:t>
      </w:r>
      <w:r>
        <w:rPr>
          <w:sz w:val="22"/>
        </w:rPr>
        <w:t>to:</w:t>
        <w:tab/>
      </w:r>
      <w:r>
        <w:rPr>
          <w:b/>
          <w:sz w:val="22"/>
        </w:rPr>
        <w:t>SPCAA,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Inc</w:t>
      </w:r>
    </w:p>
    <w:p>
      <w:pPr>
        <w:pStyle w:val="Heading1"/>
        <w:spacing w:line="259" w:lineRule="auto" w:before="22"/>
        <w:ind w:left="4724" w:right="3772"/>
      </w:pPr>
      <w:r>
        <w:rPr/>
        <w:t>Attn: A/P Department PO BOX 610</w:t>
      </w:r>
    </w:p>
    <w:p>
      <w:pPr>
        <w:spacing w:line="267" w:lineRule="exact" w:before="0"/>
        <w:ind w:left="4724" w:right="0" w:firstLine="0"/>
        <w:jc w:val="left"/>
        <w:rPr>
          <w:b/>
          <w:sz w:val="22"/>
        </w:rPr>
      </w:pPr>
      <w:r>
        <w:rPr>
          <w:b/>
          <w:sz w:val="22"/>
        </w:rPr>
        <w:t>Levelland, TX 79336</w:t>
      </w:r>
    </w:p>
    <w:p>
      <w:pPr>
        <w:pStyle w:val="BodyText"/>
        <w:spacing w:line="259" w:lineRule="auto" w:before="182"/>
        <w:ind w:left="1140" w:right="515"/>
      </w:pPr>
      <w:r>
        <w:rPr/>
        <w:t>Please feel free to contact SPCAA Accounts Payable Department at 806-894-6104 or email at</w:t>
      </w:r>
      <w:hyperlink r:id="rId6">
        <w:r>
          <w:rPr/>
          <w:t> vendorrequests@spcaa.org </w:t>
        </w:r>
      </w:hyperlink>
      <w:r>
        <w:rPr/>
        <w:t>if you have any questions concerning enrollment or payments by direct deposit.</w:t>
      </w:r>
    </w:p>
    <w:sectPr>
      <w:type w:val="continuous"/>
      <w:pgSz w:w="12240" w:h="15840"/>
      <w:pgMar w:top="52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6"/>
      <w:ind w:left="114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endorrequests@spca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 Howe</dc:creator>
  <dcterms:created xsi:type="dcterms:W3CDTF">2018-10-25T21:17:40Z</dcterms:created>
  <dcterms:modified xsi:type="dcterms:W3CDTF">2018-10-25T21:17:40Z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2018-10-25T00:00:00Z</vt:filetime>
  </property>
</Properties>
</file>